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40986" w14:textId="748013F6" w:rsidR="00E67765" w:rsidRPr="00E67765" w:rsidRDefault="00E67765" w:rsidP="00E67765">
      <w:pPr>
        <w:rPr>
          <w:rFonts w:asciiTheme="majorHAnsi" w:hAnsiTheme="majorHAnsi" w:cstheme="majorHAnsi"/>
          <w:sz w:val="20"/>
          <w:szCs w:val="20"/>
        </w:rPr>
      </w:pPr>
      <w:proofErr w:type="gramStart"/>
      <w:r w:rsidRPr="00E67765">
        <w:rPr>
          <w:rFonts w:asciiTheme="majorHAnsi" w:hAnsiTheme="majorHAnsi" w:cstheme="majorHAnsi"/>
          <w:b/>
          <w:bCs/>
          <w:sz w:val="20"/>
          <w:szCs w:val="20"/>
        </w:rPr>
        <w:t>BBR top</w:t>
      </w:r>
      <w:proofErr w:type="gramEnd"/>
      <w:r w:rsidRPr="00E67765">
        <w:rPr>
          <w:rFonts w:asciiTheme="majorHAnsi" w:hAnsiTheme="majorHAnsi" w:cstheme="majorHAnsi"/>
          <w:b/>
          <w:bCs/>
          <w:sz w:val="20"/>
          <w:szCs w:val="20"/>
        </w:rPr>
        <w:t>:</w:t>
      </w:r>
      <w:r w:rsidRPr="00E67765">
        <w:rPr>
          <w:rFonts w:asciiTheme="majorHAnsi" w:hAnsiTheme="majorHAnsi" w:cstheme="majorHAnsi"/>
          <w:sz w:val="20"/>
          <w:szCs w:val="20"/>
        </w:rPr>
        <w:t xml:space="preserve"> </w:t>
      </w:r>
      <w:r w:rsidRPr="00E67765">
        <w:rPr>
          <w:rFonts w:asciiTheme="majorHAnsi" w:hAnsiTheme="majorHAnsi" w:cstheme="majorHAnsi"/>
          <w:sz w:val="20"/>
          <w:szCs w:val="20"/>
        </w:rPr>
        <w:br/>
        <w:t>Info/CTA-element: Boligen er til salg &gt; Se annoncering – rykkes til billedet top højre hjørne.</w:t>
      </w:r>
      <w:r w:rsidRPr="00E67765">
        <w:rPr>
          <w:rFonts w:asciiTheme="majorHAnsi" w:hAnsiTheme="majorHAnsi" w:cstheme="majorHAnsi"/>
          <w:sz w:val="20"/>
          <w:szCs w:val="20"/>
        </w:rPr>
        <w:br/>
      </w:r>
      <w:r w:rsidRPr="00E67765">
        <w:rPr>
          <w:rFonts w:asciiTheme="majorHAnsi" w:hAnsiTheme="majorHAnsi" w:cstheme="majorHAnsi"/>
          <w:sz w:val="20"/>
          <w:szCs w:val="20"/>
        </w:rPr>
        <w:t>Info/CTA-element: Boligen er</w:t>
      </w:r>
      <w:r w:rsidRPr="00E67765">
        <w:rPr>
          <w:rFonts w:asciiTheme="majorHAnsi" w:hAnsiTheme="majorHAnsi" w:cstheme="majorHAnsi"/>
          <w:sz w:val="20"/>
          <w:szCs w:val="20"/>
        </w:rPr>
        <w:t xml:space="preserve"> ikke</w:t>
      </w:r>
      <w:r w:rsidRPr="00E67765">
        <w:rPr>
          <w:rFonts w:asciiTheme="majorHAnsi" w:hAnsiTheme="majorHAnsi" w:cstheme="majorHAnsi"/>
          <w:sz w:val="20"/>
          <w:szCs w:val="20"/>
        </w:rPr>
        <w:t xml:space="preserve"> til salg &gt; </w:t>
      </w:r>
      <w:r w:rsidRPr="00E67765">
        <w:rPr>
          <w:rFonts w:asciiTheme="majorHAnsi" w:hAnsiTheme="majorHAnsi" w:cstheme="majorHAnsi"/>
          <w:sz w:val="20"/>
          <w:szCs w:val="20"/>
        </w:rPr>
        <w:t xml:space="preserve">Lad os give dig besked når boligen kommer til salg </w:t>
      </w:r>
      <w:r w:rsidRPr="00E67765">
        <w:rPr>
          <w:rFonts w:asciiTheme="majorHAnsi" w:hAnsiTheme="majorHAnsi" w:cstheme="majorHAnsi"/>
          <w:sz w:val="20"/>
          <w:szCs w:val="20"/>
        </w:rPr>
        <w:t>– rykkes til billedet top højre hjørne</w:t>
      </w:r>
      <w:r w:rsidRPr="00E67765">
        <w:rPr>
          <w:rFonts w:asciiTheme="majorHAnsi" w:hAnsiTheme="majorHAnsi" w:cstheme="majorHAnsi"/>
          <w:sz w:val="20"/>
          <w:szCs w:val="20"/>
        </w:rPr>
        <w:t>.</w:t>
      </w:r>
      <w:r w:rsidRPr="00E67765">
        <w:rPr>
          <w:rFonts w:asciiTheme="majorHAnsi" w:hAnsiTheme="majorHAnsi" w:cstheme="majorHAnsi"/>
          <w:sz w:val="20"/>
          <w:szCs w:val="20"/>
        </w:rPr>
        <w:br/>
      </w:r>
      <w:r w:rsidRPr="00E67765">
        <w:rPr>
          <w:rFonts w:asciiTheme="majorHAnsi" w:hAnsiTheme="majorHAnsi" w:cstheme="majorHAnsi"/>
          <w:sz w:val="20"/>
          <w:szCs w:val="20"/>
        </w:rPr>
        <w:t>Info/CTA-element: Boligen er til salg</w:t>
      </w:r>
      <w:r w:rsidRPr="00E67765">
        <w:rPr>
          <w:rFonts w:asciiTheme="majorHAnsi" w:hAnsiTheme="majorHAnsi" w:cstheme="majorHAnsi"/>
          <w:sz w:val="20"/>
          <w:szCs w:val="20"/>
        </w:rPr>
        <w:t>/ ikke til salg – nus om farverne og element størrelsen.</w:t>
      </w:r>
    </w:p>
    <w:p w14:paraId="44C0143E" w14:textId="0815312F" w:rsidR="00E67765" w:rsidRPr="00E67765" w:rsidRDefault="00E67765" w:rsidP="00E67765">
      <w:pPr>
        <w:rPr>
          <w:rFonts w:ascii="Times New Roman" w:eastAsia="Times New Roman" w:hAnsi="Times New Roman" w:cs="Times New Roman"/>
          <w:lang w:eastAsia="da-DK"/>
        </w:rPr>
      </w:pPr>
      <w:proofErr w:type="spellStart"/>
      <w:r w:rsidRPr="00E67765">
        <w:rPr>
          <w:rFonts w:asciiTheme="majorHAnsi" w:hAnsiTheme="majorHAnsi" w:cstheme="majorHAnsi"/>
          <w:sz w:val="20"/>
          <w:szCs w:val="20"/>
        </w:rPr>
        <w:t>DinGeo</w:t>
      </w:r>
      <w:proofErr w:type="spellEnd"/>
      <w:r w:rsidRPr="00E67765">
        <w:rPr>
          <w:rFonts w:asciiTheme="majorHAnsi" w:hAnsiTheme="majorHAnsi" w:cstheme="majorHAnsi"/>
          <w:sz w:val="20"/>
          <w:szCs w:val="20"/>
        </w:rPr>
        <w:t xml:space="preserve"> element (flexområde): Du må gerne benytte følgende tekst i stedet: </w:t>
      </w:r>
      <w:r w:rsidRPr="00E67765">
        <w:rPr>
          <w:rFonts w:asciiTheme="majorHAnsi" w:hAnsiTheme="majorHAnsi" w:cstheme="majorHAnsi"/>
          <w:sz w:val="20"/>
          <w:szCs w:val="20"/>
        </w:rPr>
        <w:br/>
      </w:r>
      <w:proofErr w:type="spellStart"/>
      <w:r w:rsidRPr="00E67765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eastAsia="da-DK"/>
        </w:rPr>
        <w:t>DinGeo</w:t>
      </w:r>
      <w:proofErr w:type="spellEnd"/>
      <w:r w:rsidRPr="00E67765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eastAsia="da-DK"/>
        </w:rPr>
        <w:t xml:space="preserve"> har samlet informationer på boligen i én detaljeret boligrapport.</w:t>
      </w:r>
      <w:r w:rsidRPr="00E67765">
        <w:rPr>
          <w:rFonts w:asciiTheme="majorHAnsi" w:hAnsiTheme="majorHAnsi" w:cstheme="majorHAnsi"/>
          <w:sz w:val="20"/>
          <w:szCs w:val="20"/>
        </w:rPr>
        <w:br/>
      </w:r>
      <w:r w:rsidRPr="00E67765">
        <w:rPr>
          <w:rFonts w:asciiTheme="majorHAnsi" w:hAnsiTheme="majorHAnsi" w:cstheme="majorHAnsi"/>
          <w:sz w:val="20"/>
          <w:szCs w:val="20"/>
        </w:rPr>
        <w:br/>
      </w:r>
      <w:r w:rsidRPr="00E67765">
        <w:rPr>
          <w:rFonts w:asciiTheme="majorHAnsi" w:hAnsiTheme="majorHAnsi" w:cstheme="majorHAnsi"/>
          <w:b/>
          <w:bCs/>
          <w:sz w:val="20"/>
          <w:szCs w:val="20"/>
        </w:rPr>
        <w:t>PM (boligen er ikke til salg):</w:t>
      </w:r>
      <w:r w:rsidRPr="00E67765">
        <w:rPr>
          <w:rFonts w:asciiTheme="majorHAnsi" w:hAnsiTheme="majorHAnsi" w:cstheme="majorHAnsi"/>
          <w:sz w:val="20"/>
          <w:szCs w:val="20"/>
        </w:rPr>
        <w:br/>
        <w:t>Lad den være foldet ud og giv den samme højde som første visning af skatteberegneren.</w:t>
      </w:r>
      <w:r w:rsidRPr="00E67765">
        <w:rPr>
          <w:rFonts w:asciiTheme="majorHAnsi" w:hAnsiTheme="majorHAnsi" w:cstheme="majorHAnsi"/>
          <w:sz w:val="20"/>
          <w:szCs w:val="20"/>
        </w:rPr>
        <w:br/>
      </w:r>
      <w:r w:rsidRPr="00E67765">
        <w:rPr>
          <w:rFonts w:asciiTheme="majorHAnsi" w:hAnsiTheme="majorHAnsi" w:cstheme="majorHAnsi"/>
          <w:sz w:val="20"/>
          <w:szCs w:val="20"/>
        </w:rPr>
        <w:br/>
      </w:r>
      <w:r w:rsidRPr="00E67765">
        <w:rPr>
          <w:rFonts w:asciiTheme="majorHAnsi" w:hAnsiTheme="majorHAnsi" w:cstheme="majorHAnsi"/>
          <w:b/>
          <w:bCs/>
          <w:sz w:val="20"/>
          <w:szCs w:val="20"/>
        </w:rPr>
        <w:t>Skatteberegner</w:t>
      </w:r>
      <w:r w:rsidRPr="00E67765">
        <w:rPr>
          <w:rFonts w:asciiTheme="majorHAnsi" w:hAnsiTheme="majorHAnsi" w:cstheme="majorHAnsi"/>
          <w:sz w:val="20"/>
          <w:szCs w:val="20"/>
        </w:rPr>
        <w:t xml:space="preserve">: </w:t>
      </w:r>
      <w:r w:rsidRPr="00E67765">
        <w:rPr>
          <w:rFonts w:asciiTheme="majorHAnsi" w:hAnsiTheme="majorHAnsi" w:cstheme="majorHAnsi"/>
          <w:sz w:val="20"/>
          <w:szCs w:val="20"/>
        </w:rPr>
        <w:br/>
        <w:t>Fjern mellemrum fra info-hjælp til link og gør linket blåt</w:t>
      </w:r>
      <w:r w:rsidRPr="00E67765">
        <w:rPr>
          <w:rFonts w:asciiTheme="majorHAnsi" w:hAnsiTheme="majorHAnsi" w:cstheme="majorHAnsi"/>
          <w:sz w:val="20"/>
          <w:szCs w:val="20"/>
        </w:rPr>
        <w:br/>
        <w:t>Fjerne første mellemregning. Så den indeholder ændringer + uddybet beregning.</w:t>
      </w:r>
      <w:r w:rsidRPr="00E67765">
        <w:rPr>
          <w:rFonts w:asciiTheme="majorHAnsi" w:hAnsiTheme="majorHAnsi" w:cstheme="majorHAnsi"/>
          <w:sz w:val="20"/>
          <w:szCs w:val="20"/>
        </w:rPr>
        <w:br/>
        <w:t>Linket i bunden må gerne sætte på én linje.</w:t>
      </w:r>
      <w:r w:rsidRPr="00E67765">
        <w:rPr>
          <w:rFonts w:asciiTheme="majorHAnsi" w:hAnsiTheme="majorHAnsi" w:cstheme="majorHAnsi"/>
          <w:sz w:val="20"/>
          <w:szCs w:val="20"/>
        </w:rPr>
        <w:br/>
      </w:r>
      <w:r w:rsidRPr="00E67765">
        <w:rPr>
          <w:rFonts w:asciiTheme="majorHAnsi" w:hAnsiTheme="majorHAnsi" w:cstheme="majorHAnsi"/>
          <w:sz w:val="20"/>
          <w:szCs w:val="20"/>
        </w:rPr>
        <w:br/>
      </w:r>
      <w:r w:rsidRPr="00E67765">
        <w:rPr>
          <w:rFonts w:asciiTheme="majorHAnsi" w:hAnsiTheme="majorHAnsi" w:cstheme="majorHAnsi"/>
          <w:b/>
          <w:bCs/>
          <w:sz w:val="20"/>
          <w:szCs w:val="20"/>
        </w:rPr>
        <w:t>Menu</w:t>
      </w:r>
      <w:r w:rsidRPr="00E67765">
        <w:rPr>
          <w:rFonts w:asciiTheme="majorHAnsi" w:hAnsiTheme="majorHAnsi" w:cstheme="majorHAnsi"/>
          <w:sz w:val="20"/>
          <w:szCs w:val="20"/>
        </w:rPr>
        <w:t>:</w:t>
      </w:r>
      <w:r w:rsidRPr="00E67765">
        <w:rPr>
          <w:rFonts w:asciiTheme="majorHAnsi" w:hAnsiTheme="majorHAnsi" w:cstheme="majorHAnsi"/>
          <w:sz w:val="20"/>
          <w:szCs w:val="20"/>
        </w:rPr>
        <w:br/>
        <w:t xml:space="preserve">Tekstrettelse: Detaljeret ændres til </w:t>
      </w:r>
      <w:r w:rsidRPr="00E67765">
        <w:rPr>
          <w:rFonts w:asciiTheme="majorHAnsi" w:hAnsiTheme="majorHAnsi" w:cstheme="majorHAnsi"/>
          <w:i/>
          <w:iCs/>
          <w:sz w:val="20"/>
          <w:szCs w:val="20"/>
        </w:rPr>
        <w:t>Detaljerede</w:t>
      </w:r>
      <w:r w:rsidRPr="00E67765">
        <w:rPr>
          <w:rFonts w:asciiTheme="majorHAnsi" w:hAnsiTheme="majorHAnsi" w:cstheme="majorHAnsi"/>
          <w:sz w:val="20"/>
          <w:szCs w:val="20"/>
        </w:rPr>
        <w:br/>
        <w:t>Samling: Submenuen ’Etager’ fjernes, men infoen om etage-størrelsen rykkes ind under ’bygning’</w:t>
      </w:r>
      <w:r w:rsidRPr="00E67765">
        <w:rPr>
          <w:rFonts w:asciiTheme="majorHAnsi" w:hAnsiTheme="majorHAnsi" w:cstheme="majorHAnsi"/>
          <w:sz w:val="20"/>
          <w:szCs w:val="20"/>
        </w:rPr>
        <w:br/>
        <w:t xml:space="preserve">Submenu design: Submenuer med lodrette linjer skal gentænkes. Ude/inde? </w:t>
      </w:r>
      <w:r w:rsidRPr="00E67765">
        <w:rPr>
          <w:rFonts w:asciiTheme="majorHAnsi" w:hAnsiTheme="majorHAnsi" w:cstheme="majorHAnsi"/>
          <w:sz w:val="20"/>
          <w:szCs w:val="20"/>
        </w:rPr>
        <w:br/>
        <w:t>Tidligere annonceringer: minus adresse. + Se annoncering for denne bolig / Se annoncering</w:t>
      </w:r>
      <w:r w:rsidRPr="00E67765">
        <w:rPr>
          <w:rFonts w:asciiTheme="majorHAnsi" w:hAnsiTheme="majorHAnsi" w:cstheme="majorHAnsi"/>
          <w:sz w:val="20"/>
          <w:szCs w:val="20"/>
        </w:rPr>
        <w:br/>
        <w:t xml:space="preserve">Designdetaljer: ikoner, skygger og tykkelse på linjer. Vi beder udviklerne bygge præcist det vi giver dem, derfor skal disse også være korrekte. </w:t>
      </w:r>
      <w:r w:rsidRPr="00E67765">
        <w:rPr>
          <w:rFonts w:asciiTheme="majorHAnsi" w:hAnsiTheme="majorHAnsi" w:cstheme="majorHAnsi"/>
          <w:sz w:val="20"/>
          <w:szCs w:val="20"/>
        </w:rPr>
        <w:br/>
      </w:r>
      <w:r w:rsidRPr="00E67765">
        <w:rPr>
          <w:rFonts w:asciiTheme="majorHAnsi" w:hAnsiTheme="majorHAnsi" w:cstheme="majorHAnsi"/>
          <w:sz w:val="20"/>
          <w:szCs w:val="20"/>
        </w:rPr>
        <w:br/>
      </w:r>
      <w:r w:rsidRPr="00E67765">
        <w:rPr>
          <w:rFonts w:asciiTheme="majorHAnsi" w:hAnsiTheme="majorHAnsi" w:cstheme="majorHAnsi"/>
          <w:b/>
          <w:bCs/>
          <w:sz w:val="20"/>
          <w:szCs w:val="20"/>
        </w:rPr>
        <w:t>Diverse:</w:t>
      </w:r>
      <w:r w:rsidRPr="00E67765">
        <w:rPr>
          <w:rFonts w:asciiTheme="majorHAnsi" w:hAnsiTheme="majorHAnsi" w:cstheme="majorHAnsi"/>
          <w:sz w:val="20"/>
          <w:szCs w:val="20"/>
        </w:rPr>
        <w:t xml:space="preserve"> </w:t>
      </w:r>
      <w:r w:rsidRPr="00E67765">
        <w:rPr>
          <w:rFonts w:asciiTheme="majorHAnsi" w:hAnsiTheme="majorHAnsi" w:cstheme="majorHAnsi"/>
          <w:sz w:val="20"/>
          <w:szCs w:val="20"/>
        </w:rPr>
        <w:br/>
        <w:t xml:space="preserve">3x </w:t>
      </w:r>
      <w:proofErr w:type="spellStart"/>
      <w:r w:rsidRPr="00E67765">
        <w:rPr>
          <w:rFonts w:asciiTheme="majorHAnsi" w:hAnsiTheme="majorHAnsi" w:cstheme="majorHAnsi"/>
          <w:sz w:val="20"/>
          <w:szCs w:val="20"/>
        </w:rPr>
        <w:t>CTA’er</w:t>
      </w:r>
      <w:proofErr w:type="spellEnd"/>
      <w:r w:rsidRPr="00E67765">
        <w:rPr>
          <w:rFonts w:asciiTheme="majorHAnsi" w:hAnsiTheme="majorHAnsi" w:cstheme="majorHAnsi"/>
          <w:sz w:val="20"/>
          <w:szCs w:val="20"/>
        </w:rPr>
        <w:t>: Rykkes under artiklerne</w:t>
      </w:r>
      <w:r w:rsidRPr="00E67765">
        <w:rPr>
          <w:rFonts w:asciiTheme="majorHAnsi" w:hAnsiTheme="majorHAnsi" w:cstheme="majorHAnsi"/>
          <w:sz w:val="20"/>
          <w:szCs w:val="20"/>
        </w:rPr>
        <w:br/>
      </w:r>
      <w:proofErr w:type="spellStart"/>
      <w:r w:rsidRPr="00E67765">
        <w:rPr>
          <w:rFonts w:asciiTheme="majorHAnsi" w:hAnsiTheme="majorHAnsi" w:cstheme="majorHAnsi"/>
          <w:sz w:val="20"/>
          <w:szCs w:val="20"/>
        </w:rPr>
        <w:t>Boliga</w:t>
      </w:r>
      <w:proofErr w:type="spellEnd"/>
      <w:r w:rsidRPr="00E67765">
        <w:rPr>
          <w:rFonts w:asciiTheme="majorHAnsi" w:hAnsiTheme="majorHAnsi" w:cstheme="majorHAnsi"/>
          <w:sz w:val="20"/>
          <w:szCs w:val="20"/>
        </w:rPr>
        <w:t xml:space="preserve"> univers: Benyt korrekte </w:t>
      </w:r>
      <w:proofErr w:type="spellStart"/>
      <w:r w:rsidRPr="00E67765">
        <w:rPr>
          <w:rFonts w:asciiTheme="majorHAnsi" w:hAnsiTheme="majorHAnsi" w:cstheme="majorHAnsi"/>
          <w:sz w:val="20"/>
          <w:szCs w:val="20"/>
        </w:rPr>
        <w:t>dots</w:t>
      </w:r>
      <w:proofErr w:type="spellEnd"/>
      <w:r w:rsidRPr="00E67765">
        <w:rPr>
          <w:rFonts w:asciiTheme="majorHAnsi" w:hAnsiTheme="majorHAnsi" w:cstheme="majorHAnsi"/>
          <w:sz w:val="20"/>
          <w:szCs w:val="20"/>
        </w:rPr>
        <w:br/>
        <w:t xml:space="preserve">Eiby summer over </w:t>
      </w:r>
      <w:proofErr w:type="spellStart"/>
      <w:r w:rsidRPr="00E67765">
        <w:rPr>
          <w:rFonts w:asciiTheme="majorHAnsi" w:hAnsiTheme="majorHAnsi" w:cstheme="majorHAnsi"/>
          <w:sz w:val="20"/>
          <w:szCs w:val="20"/>
        </w:rPr>
        <w:t>promo</w:t>
      </w:r>
      <w:proofErr w:type="spellEnd"/>
      <w:r w:rsidRPr="00E67765">
        <w:rPr>
          <w:rFonts w:asciiTheme="majorHAnsi" w:hAnsiTheme="majorHAnsi" w:cstheme="majorHAnsi"/>
          <w:sz w:val="20"/>
          <w:szCs w:val="20"/>
        </w:rPr>
        <w:t xml:space="preserve">-pladsen ved siden af beregneren (boliger til salg) </w:t>
      </w:r>
      <w:r>
        <w:br/>
      </w:r>
    </w:p>
    <w:p w14:paraId="200480CA" w14:textId="17D566DE" w:rsidR="003846E1" w:rsidRDefault="00E67765"/>
    <w:sectPr w:rsidR="003846E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765"/>
    <w:rsid w:val="002D2F40"/>
    <w:rsid w:val="005628C8"/>
    <w:rsid w:val="00E6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14AE61"/>
  <w15:chartTrackingRefBased/>
  <w15:docId w15:val="{F867B5F7-C59C-3441-9429-21FBB1EAE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67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32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199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Eiby Jensen</dc:creator>
  <cp:keywords/>
  <dc:description/>
  <cp:lastModifiedBy>Christina Eiby Jensen</cp:lastModifiedBy>
  <cp:revision>1</cp:revision>
  <dcterms:created xsi:type="dcterms:W3CDTF">2021-09-06T12:32:00Z</dcterms:created>
  <dcterms:modified xsi:type="dcterms:W3CDTF">2021-09-06T12:56:00Z</dcterms:modified>
</cp:coreProperties>
</file>