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Implementation needed for the Lantrygt Application Form</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color w:val="4a4a4a"/>
          <w:sz w:val="24"/>
          <w:szCs w:val="24"/>
          <w:highlight w:val="white"/>
        </w:rPr>
      </w:pPr>
      <w:r w:rsidDel="00000000" w:rsidR="00000000" w:rsidRPr="00000000">
        <w:rPr>
          <w:b w:val="1"/>
          <w:color w:val="4a4a4a"/>
          <w:sz w:val="24"/>
          <w:szCs w:val="24"/>
          <w:highlight w:val="white"/>
          <w:rtl w:val="0"/>
        </w:rPr>
        <w:t xml:space="preserve">API Endpoint:-</w:t>
      </w:r>
    </w:p>
    <w:p w:rsidR="00000000" w:rsidDel="00000000" w:rsidP="00000000" w:rsidRDefault="00000000" w:rsidRPr="00000000" w14:paraId="00000004">
      <w:pPr>
        <w:rPr>
          <w:color w:val="505050"/>
          <w:sz w:val="24"/>
          <w:szCs w:val="24"/>
          <w:shd w:fill="fafafa" w:val="clear"/>
        </w:rPr>
      </w:pPr>
      <w:hyperlink r:id="rId6">
        <w:r w:rsidDel="00000000" w:rsidR="00000000" w:rsidRPr="00000000">
          <w:rPr>
            <w:color w:val="1155cc"/>
            <w:sz w:val="24"/>
            <w:szCs w:val="24"/>
            <w:u w:val="single"/>
            <w:shd w:fill="fafafa" w:val="clear"/>
            <w:rtl w:val="0"/>
          </w:rPr>
          <w:t xml:space="preserve">https://test.uob.dk/services/cases</w:t>
        </w:r>
      </w:hyperlink>
      <w:r w:rsidDel="00000000" w:rsidR="00000000" w:rsidRPr="00000000">
        <w:rPr>
          <w:rtl w:val="0"/>
        </w:rPr>
      </w:r>
    </w:p>
    <w:p w:rsidR="00000000" w:rsidDel="00000000" w:rsidP="00000000" w:rsidRDefault="00000000" w:rsidRPr="00000000" w14:paraId="00000005">
      <w:pPr>
        <w:rPr>
          <w:color w:val="505050"/>
          <w:sz w:val="24"/>
          <w:szCs w:val="24"/>
          <w:shd w:fill="fafafa" w:val="clear"/>
        </w:rPr>
      </w:pPr>
      <w:r w:rsidDel="00000000" w:rsidR="00000000" w:rsidRPr="00000000">
        <w:rPr>
          <w:rtl w:val="0"/>
        </w:rPr>
      </w:r>
    </w:p>
    <w:p w:rsidR="00000000" w:rsidDel="00000000" w:rsidP="00000000" w:rsidRDefault="00000000" w:rsidRPr="00000000" w14:paraId="00000006">
      <w:pPr>
        <w:rPr>
          <w:b w:val="1"/>
          <w:color w:val="505050"/>
          <w:sz w:val="24"/>
          <w:szCs w:val="24"/>
          <w:shd w:fill="fafafa" w:val="clear"/>
        </w:rPr>
      </w:pPr>
      <w:r w:rsidDel="00000000" w:rsidR="00000000" w:rsidRPr="00000000">
        <w:rPr>
          <w:b w:val="1"/>
          <w:color w:val="505050"/>
          <w:sz w:val="24"/>
          <w:szCs w:val="24"/>
          <w:shd w:fill="fafafa" w:val="clear"/>
          <w:rtl w:val="0"/>
        </w:rPr>
        <w:t xml:space="preserve">Method:-</w:t>
      </w:r>
    </w:p>
    <w:p w:rsidR="00000000" w:rsidDel="00000000" w:rsidP="00000000" w:rsidRDefault="00000000" w:rsidRPr="00000000" w14:paraId="00000007">
      <w:pPr>
        <w:rPr>
          <w:color w:val="505050"/>
          <w:sz w:val="24"/>
          <w:szCs w:val="24"/>
          <w:shd w:fill="fafafa" w:val="clear"/>
        </w:rPr>
      </w:pPr>
      <w:r w:rsidDel="00000000" w:rsidR="00000000" w:rsidRPr="00000000">
        <w:rPr>
          <w:color w:val="505050"/>
          <w:sz w:val="24"/>
          <w:szCs w:val="24"/>
          <w:shd w:fill="fafafa" w:val="clear"/>
          <w:rtl w:val="0"/>
        </w:rPr>
        <w:t xml:space="preserve">POST</w:t>
      </w:r>
    </w:p>
    <w:p w:rsidR="00000000" w:rsidDel="00000000" w:rsidP="00000000" w:rsidRDefault="00000000" w:rsidRPr="00000000" w14:paraId="00000008">
      <w:pPr>
        <w:rPr>
          <w:color w:val="505050"/>
          <w:sz w:val="24"/>
          <w:szCs w:val="24"/>
          <w:shd w:fill="fafafa" w:val="clear"/>
        </w:rPr>
      </w:pPr>
      <w:r w:rsidDel="00000000" w:rsidR="00000000" w:rsidRPr="00000000">
        <w:rPr>
          <w:rtl w:val="0"/>
        </w:rPr>
      </w:r>
    </w:p>
    <w:p w:rsidR="00000000" w:rsidDel="00000000" w:rsidP="00000000" w:rsidRDefault="00000000" w:rsidRPr="00000000" w14:paraId="00000009">
      <w:pPr>
        <w:rPr>
          <w:b w:val="1"/>
          <w:color w:val="505050"/>
          <w:sz w:val="24"/>
          <w:szCs w:val="24"/>
          <w:shd w:fill="fafafa" w:val="clear"/>
        </w:rPr>
      </w:pPr>
      <w:r w:rsidDel="00000000" w:rsidR="00000000" w:rsidRPr="00000000">
        <w:rPr>
          <w:b w:val="1"/>
          <w:color w:val="505050"/>
          <w:sz w:val="24"/>
          <w:szCs w:val="24"/>
          <w:shd w:fill="fafafa" w:val="clear"/>
          <w:rtl w:val="0"/>
        </w:rPr>
        <w:t xml:space="preserve">Headers:-</w:t>
      </w:r>
    </w:p>
    <w:p w:rsidR="00000000" w:rsidDel="00000000" w:rsidP="00000000" w:rsidRDefault="00000000" w:rsidRPr="00000000" w14:paraId="0000000A">
      <w:pPr>
        <w:rPr>
          <w:color w:val="505050"/>
          <w:sz w:val="24"/>
          <w:szCs w:val="24"/>
          <w:shd w:fill="fafafa" w:val="clear"/>
        </w:rPr>
      </w:pPr>
      <w:r w:rsidDel="00000000" w:rsidR="00000000" w:rsidRPr="00000000">
        <w:rPr>
          <w:rtl w:val="0"/>
        </w:rPr>
      </w:r>
    </w:p>
    <w:p w:rsidR="00000000" w:rsidDel="00000000" w:rsidP="00000000" w:rsidRDefault="00000000" w:rsidRPr="00000000" w14:paraId="0000000B">
      <w:pPr>
        <w:rPr>
          <w:color w:val="505050"/>
          <w:sz w:val="24"/>
          <w:szCs w:val="24"/>
          <w:highlight w:val="white"/>
        </w:rPr>
      </w:pPr>
      <w:r w:rsidDel="00000000" w:rsidR="00000000" w:rsidRPr="00000000">
        <w:rPr>
          <w:color w:val="505050"/>
          <w:sz w:val="24"/>
          <w:szCs w:val="24"/>
          <w:highlight w:val="white"/>
          <w:rtl w:val="0"/>
        </w:rPr>
        <w:t xml:space="preserve">Authorization  </w:t>
      </w:r>
    </w:p>
    <w:p w:rsidR="00000000" w:rsidDel="00000000" w:rsidP="00000000" w:rsidRDefault="00000000" w:rsidRPr="00000000" w14:paraId="0000000C">
      <w:pPr>
        <w:rPr>
          <w:color w:val="505050"/>
          <w:sz w:val="24"/>
          <w:szCs w:val="24"/>
          <w:highlight w:val="white"/>
        </w:rPr>
      </w:pPr>
      <w:r w:rsidDel="00000000" w:rsidR="00000000" w:rsidRPr="00000000">
        <w:rPr>
          <w:color w:val="505050"/>
          <w:sz w:val="24"/>
          <w:szCs w:val="24"/>
          <w:highlight w:val="white"/>
          <w:rtl w:val="0"/>
        </w:rPr>
        <w:t xml:space="preserve">Bearer 6bc36180f753d934f624c46f1cdd2afa</w:t>
      </w:r>
    </w:p>
    <w:p w:rsidR="00000000" w:rsidDel="00000000" w:rsidP="00000000" w:rsidRDefault="00000000" w:rsidRPr="00000000" w14:paraId="0000000D">
      <w:pPr>
        <w:rPr>
          <w:color w:val="505050"/>
          <w:sz w:val="24"/>
          <w:szCs w:val="24"/>
          <w:highlight w:val="white"/>
        </w:rPr>
      </w:pPr>
      <w:r w:rsidDel="00000000" w:rsidR="00000000" w:rsidRPr="00000000">
        <w:rPr>
          <w:rtl w:val="0"/>
        </w:rPr>
      </w:r>
    </w:p>
    <w:p w:rsidR="00000000" w:rsidDel="00000000" w:rsidP="00000000" w:rsidRDefault="00000000" w:rsidRPr="00000000" w14:paraId="0000000E">
      <w:pPr>
        <w:rPr>
          <w:color w:val="505050"/>
          <w:sz w:val="24"/>
          <w:szCs w:val="24"/>
          <w:highlight w:val="white"/>
        </w:rPr>
      </w:pPr>
      <w:r w:rsidDel="00000000" w:rsidR="00000000" w:rsidRPr="00000000">
        <w:rPr>
          <w:color w:val="505050"/>
          <w:sz w:val="24"/>
          <w:szCs w:val="24"/>
          <w:highlight w:val="white"/>
          <w:rtl w:val="0"/>
        </w:rPr>
        <w:t xml:space="preserve">Content-Type</w:t>
      </w:r>
    </w:p>
    <w:p w:rsidR="00000000" w:rsidDel="00000000" w:rsidP="00000000" w:rsidRDefault="00000000" w:rsidRPr="00000000" w14:paraId="0000000F">
      <w:pPr>
        <w:rPr>
          <w:color w:val="505050"/>
          <w:sz w:val="24"/>
          <w:szCs w:val="24"/>
          <w:highlight w:val="white"/>
        </w:rPr>
      </w:pPr>
      <w:r w:rsidDel="00000000" w:rsidR="00000000" w:rsidRPr="00000000">
        <w:rPr>
          <w:color w:val="505050"/>
          <w:sz w:val="24"/>
          <w:szCs w:val="24"/>
          <w:highlight w:val="white"/>
          <w:rtl w:val="0"/>
        </w:rPr>
        <w:t xml:space="preserve">application/json</w:t>
      </w:r>
    </w:p>
    <w:p w:rsidR="00000000" w:rsidDel="00000000" w:rsidP="00000000" w:rsidRDefault="00000000" w:rsidRPr="00000000" w14:paraId="00000010">
      <w:pPr>
        <w:rPr>
          <w:color w:val="505050"/>
          <w:sz w:val="24"/>
          <w:szCs w:val="24"/>
          <w:highlight w:val="white"/>
        </w:rPr>
      </w:pPr>
      <w:r w:rsidDel="00000000" w:rsidR="00000000" w:rsidRPr="00000000">
        <w:rPr>
          <w:rtl w:val="0"/>
        </w:rPr>
      </w:r>
    </w:p>
    <w:p w:rsidR="00000000" w:rsidDel="00000000" w:rsidP="00000000" w:rsidRDefault="00000000" w:rsidRPr="00000000" w14:paraId="00000011">
      <w:pPr>
        <w:rPr>
          <w:b w:val="1"/>
          <w:color w:val="505050"/>
          <w:sz w:val="24"/>
          <w:szCs w:val="24"/>
          <w:highlight w:val="white"/>
        </w:rPr>
      </w:pPr>
      <w:r w:rsidDel="00000000" w:rsidR="00000000" w:rsidRPr="00000000">
        <w:rPr>
          <w:b w:val="1"/>
          <w:color w:val="505050"/>
          <w:sz w:val="24"/>
          <w:szCs w:val="24"/>
          <w:highlight w:val="white"/>
          <w:rtl w:val="0"/>
        </w:rPr>
        <w:t xml:space="preserve">Body:-</w:t>
      </w:r>
    </w:p>
    <w:p w:rsidR="00000000" w:rsidDel="00000000" w:rsidP="00000000" w:rsidRDefault="00000000" w:rsidRPr="00000000" w14:paraId="00000012">
      <w:pPr>
        <w:rPr>
          <w:b w:val="1"/>
          <w:color w:val="505050"/>
          <w:sz w:val="24"/>
          <w:szCs w:val="24"/>
          <w:highlight w:val="white"/>
        </w:rPr>
      </w:pPr>
      <w:r w:rsidDel="00000000" w:rsidR="00000000" w:rsidRPr="00000000">
        <w:rPr>
          <w:rtl w:val="0"/>
        </w:rPr>
      </w:r>
    </w:p>
    <w:p w:rsidR="00000000" w:rsidDel="00000000" w:rsidP="00000000" w:rsidRDefault="00000000" w:rsidRPr="00000000" w14:paraId="00000013">
      <w:pPr>
        <w:rPr>
          <w:b w:val="1"/>
          <w:color w:val="505050"/>
          <w:sz w:val="24"/>
          <w:szCs w:val="24"/>
          <w:highlight w:val="white"/>
        </w:rPr>
      </w:pPr>
      <w:r w:rsidDel="00000000" w:rsidR="00000000" w:rsidRPr="00000000">
        <w:rPr>
          <w:b w:val="1"/>
          <w:color w:val="505050"/>
          <w:sz w:val="24"/>
          <w:szCs w:val="24"/>
          <w:highlight w:val="white"/>
          <w:rtl w:val="0"/>
        </w:rPr>
        <w:t xml:space="preserve">{</w:t>
      </w:r>
    </w:p>
    <w:p w:rsidR="00000000" w:rsidDel="00000000" w:rsidP="00000000" w:rsidRDefault="00000000" w:rsidRPr="00000000" w14:paraId="00000014">
      <w:pPr>
        <w:rPr>
          <w:b w:val="1"/>
          <w:color w:val="505050"/>
          <w:sz w:val="24"/>
          <w:szCs w:val="24"/>
          <w:highlight w:val="white"/>
        </w:rPr>
      </w:pPr>
      <w:r w:rsidDel="00000000" w:rsidR="00000000" w:rsidRPr="00000000">
        <w:rPr>
          <w:b w:val="1"/>
          <w:color w:val="505050"/>
          <w:sz w:val="24"/>
          <w:szCs w:val="24"/>
          <w:highlight w:val="white"/>
          <w:rtl w:val="0"/>
        </w:rPr>
        <w:t xml:space="preserve">  "creditPurpose": 5,</w:t>
      </w:r>
    </w:p>
    <w:p w:rsidR="00000000" w:rsidDel="00000000" w:rsidP="00000000" w:rsidRDefault="00000000" w:rsidRPr="00000000" w14:paraId="00000015">
      <w:pPr>
        <w:rPr>
          <w:b w:val="1"/>
          <w:color w:val="505050"/>
          <w:sz w:val="24"/>
          <w:szCs w:val="24"/>
          <w:highlight w:val="white"/>
        </w:rPr>
      </w:pPr>
      <w:r w:rsidDel="00000000" w:rsidR="00000000" w:rsidRPr="00000000">
        <w:rPr>
          <w:b w:val="1"/>
          <w:color w:val="505050"/>
          <w:sz w:val="24"/>
          <w:szCs w:val="24"/>
          <w:highlight w:val="white"/>
          <w:rtl w:val="0"/>
        </w:rPr>
        <w:t xml:space="preserve">  "financingNeed": 100000,</w:t>
      </w:r>
    </w:p>
    <w:p w:rsidR="00000000" w:rsidDel="00000000" w:rsidP="00000000" w:rsidRDefault="00000000" w:rsidRPr="00000000" w14:paraId="00000016">
      <w:pPr>
        <w:rPr>
          <w:b w:val="1"/>
          <w:color w:val="505050"/>
          <w:sz w:val="24"/>
          <w:szCs w:val="24"/>
          <w:highlight w:val="white"/>
        </w:rPr>
      </w:pPr>
      <w:r w:rsidDel="00000000" w:rsidR="00000000" w:rsidRPr="00000000">
        <w:rPr>
          <w:b w:val="1"/>
          <w:color w:val="505050"/>
          <w:sz w:val="24"/>
          <w:szCs w:val="24"/>
          <w:highlight w:val="white"/>
          <w:rtl w:val="0"/>
        </w:rPr>
        <w:t xml:space="preserve">  "duration": 15,</w:t>
      </w:r>
    </w:p>
    <w:p w:rsidR="00000000" w:rsidDel="00000000" w:rsidP="00000000" w:rsidRDefault="00000000" w:rsidRPr="00000000" w14:paraId="00000017">
      <w:pPr>
        <w:rPr>
          <w:b w:val="1"/>
          <w:color w:val="505050"/>
          <w:sz w:val="24"/>
          <w:szCs w:val="24"/>
          <w:highlight w:val="white"/>
        </w:rPr>
      </w:pPr>
      <w:r w:rsidDel="00000000" w:rsidR="00000000" w:rsidRPr="00000000">
        <w:rPr>
          <w:b w:val="1"/>
          <w:color w:val="505050"/>
          <w:sz w:val="24"/>
          <w:szCs w:val="24"/>
          <w:highlight w:val="white"/>
          <w:rtl w:val="0"/>
        </w:rPr>
        <w:t xml:space="preserve">  "clientInfo": {</w:t>
      </w:r>
    </w:p>
    <w:p w:rsidR="00000000" w:rsidDel="00000000" w:rsidP="00000000" w:rsidRDefault="00000000" w:rsidRPr="00000000" w14:paraId="00000018">
      <w:pPr>
        <w:rPr>
          <w:b w:val="1"/>
          <w:color w:val="505050"/>
          <w:sz w:val="24"/>
          <w:szCs w:val="24"/>
          <w:highlight w:val="white"/>
        </w:rPr>
      </w:pPr>
      <w:r w:rsidDel="00000000" w:rsidR="00000000" w:rsidRPr="00000000">
        <w:rPr>
          <w:b w:val="1"/>
          <w:color w:val="505050"/>
          <w:sz w:val="24"/>
          <w:szCs w:val="24"/>
          <w:highlight w:val="white"/>
          <w:rtl w:val="0"/>
        </w:rPr>
        <w:t xml:space="preserve">    "maritalStatus": 1,</w:t>
      </w:r>
    </w:p>
    <w:p w:rsidR="00000000" w:rsidDel="00000000" w:rsidP="00000000" w:rsidRDefault="00000000" w:rsidRPr="00000000" w14:paraId="00000019">
      <w:pPr>
        <w:rPr>
          <w:b w:val="1"/>
          <w:color w:val="505050"/>
          <w:sz w:val="24"/>
          <w:szCs w:val="24"/>
          <w:highlight w:val="white"/>
        </w:rPr>
      </w:pPr>
      <w:r w:rsidDel="00000000" w:rsidR="00000000" w:rsidRPr="00000000">
        <w:rPr>
          <w:b w:val="1"/>
          <w:color w:val="505050"/>
          <w:sz w:val="24"/>
          <w:szCs w:val="24"/>
          <w:highlight w:val="white"/>
          <w:rtl w:val="0"/>
        </w:rPr>
        <w:t xml:space="preserve">    "fullName": "Rup",</w:t>
      </w:r>
    </w:p>
    <w:p w:rsidR="00000000" w:rsidDel="00000000" w:rsidP="00000000" w:rsidRDefault="00000000" w:rsidRPr="00000000" w14:paraId="0000001A">
      <w:pPr>
        <w:rPr>
          <w:b w:val="1"/>
          <w:color w:val="505050"/>
          <w:sz w:val="24"/>
          <w:szCs w:val="24"/>
          <w:highlight w:val="white"/>
        </w:rPr>
      </w:pPr>
      <w:r w:rsidDel="00000000" w:rsidR="00000000" w:rsidRPr="00000000">
        <w:rPr>
          <w:b w:val="1"/>
          <w:color w:val="505050"/>
          <w:sz w:val="24"/>
          <w:szCs w:val="24"/>
          <w:highlight w:val="white"/>
          <w:rtl w:val="0"/>
        </w:rPr>
        <w:t xml:space="preserve">    "cprNumber":"32432432434",</w:t>
      </w:r>
    </w:p>
    <w:p w:rsidR="00000000" w:rsidDel="00000000" w:rsidP="00000000" w:rsidRDefault="00000000" w:rsidRPr="00000000" w14:paraId="0000001B">
      <w:pPr>
        <w:rPr>
          <w:b w:val="1"/>
          <w:color w:val="505050"/>
          <w:sz w:val="24"/>
          <w:szCs w:val="24"/>
          <w:highlight w:val="white"/>
        </w:rPr>
      </w:pPr>
      <w:r w:rsidDel="00000000" w:rsidR="00000000" w:rsidRPr="00000000">
        <w:rPr>
          <w:b w:val="1"/>
          <w:color w:val="505050"/>
          <w:sz w:val="24"/>
          <w:szCs w:val="24"/>
          <w:highlight w:val="white"/>
          <w:rtl w:val="0"/>
        </w:rPr>
        <w:t xml:space="preserve">    "phoneNumber": 12344456,</w:t>
      </w:r>
    </w:p>
    <w:p w:rsidR="00000000" w:rsidDel="00000000" w:rsidP="00000000" w:rsidRDefault="00000000" w:rsidRPr="00000000" w14:paraId="0000001C">
      <w:pPr>
        <w:rPr>
          <w:b w:val="1"/>
          <w:color w:val="505050"/>
          <w:sz w:val="24"/>
          <w:szCs w:val="24"/>
          <w:highlight w:val="white"/>
        </w:rPr>
      </w:pPr>
      <w:r w:rsidDel="00000000" w:rsidR="00000000" w:rsidRPr="00000000">
        <w:rPr>
          <w:b w:val="1"/>
          <w:color w:val="505050"/>
          <w:sz w:val="24"/>
          <w:szCs w:val="24"/>
          <w:highlight w:val="white"/>
          <w:rtl w:val="0"/>
        </w:rPr>
        <w:t xml:space="preserve">    "email": "kai@example.com"</w:t>
      </w:r>
    </w:p>
    <w:p w:rsidR="00000000" w:rsidDel="00000000" w:rsidP="00000000" w:rsidRDefault="00000000" w:rsidRPr="00000000" w14:paraId="0000001D">
      <w:pPr>
        <w:rPr>
          <w:b w:val="1"/>
          <w:color w:val="505050"/>
          <w:sz w:val="24"/>
          <w:szCs w:val="24"/>
          <w:highlight w:val="white"/>
        </w:rPr>
      </w:pPr>
      <w:r w:rsidDel="00000000" w:rsidR="00000000" w:rsidRPr="00000000">
        <w:rPr>
          <w:b w:val="1"/>
          <w:color w:val="505050"/>
          <w:sz w:val="24"/>
          <w:szCs w:val="24"/>
          <w:highlight w:val="white"/>
          <w:rtl w:val="0"/>
        </w:rPr>
        <w:t xml:space="preserve">  }</w:t>
      </w:r>
    </w:p>
    <w:p w:rsidR="00000000" w:rsidDel="00000000" w:rsidP="00000000" w:rsidRDefault="00000000" w:rsidRPr="00000000" w14:paraId="0000001E">
      <w:pPr>
        <w:rPr>
          <w:b w:val="1"/>
          <w:color w:val="505050"/>
          <w:sz w:val="24"/>
          <w:szCs w:val="24"/>
          <w:highlight w:val="white"/>
        </w:rPr>
      </w:pPr>
      <w:r w:rsidDel="00000000" w:rsidR="00000000" w:rsidRPr="00000000">
        <w:rPr>
          <w:b w:val="1"/>
          <w:color w:val="505050"/>
          <w:sz w:val="24"/>
          <w:szCs w:val="24"/>
          <w:highlight w:val="white"/>
          <w:rtl w:val="0"/>
        </w:rPr>
        <w:t xml:space="preserve">}</w:t>
      </w:r>
    </w:p>
    <w:p w:rsidR="00000000" w:rsidDel="00000000" w:rsidP="00000000" w:rsidRDefault="00000000" w:rsidRPr="00000000" w14:paraId="0000001F">
      <w:pPr>
        <w:rPr>
          <w:b w:val="1"/>
          <w:color w:val="505050"/>
          <w:sz w:val="24"/>
          <w:szCs w:val="24"/>
          <w:highlight w:val="white"/>
        </w:rPr>
      </w:pPr>
      <w:r w:rsidDel="00000000" w:rsidR="00000000" w:rsidRPr="00000000">
        <w:rPr>
          <w:rtl w:val="0"/>
        </w:rPr>
      </w:r>
    </w:p>
    <w:p w:rsidR="00000000" w:rsidDel="00000000" w:rsidP="00000000" w:rsidRDefault="00000000" w:rsidRPr="00000000" w14:paraId="00000020">
      <w:pPr>
        <w:rPr>
          <w:b w:val="1"/>
          <w:color w:val="505050"/>
          <w:sz w:val="24"/>
          <w:szCs w:val="24"/>
          <w:highlight w:val="white"/>
        </w:rPr>
      </w:pPr>
      <w:r w:rsidDel="00000000" w:rsidR="00000000" w:rsidRPr="00000000">
        <w:rPr>
          <w:rtl w:val="0"/>
        </w:rPr>
      </w:r>
    </w:p>
    <w:p w:rsidR="00000000" w:rsidDel="00000000" w:rsidP="00000000" w:rsidRDefault="00000000" w:rsidRPr="00000000" w14:paraId="00000021">
      <w:pPr>
        <w:rPr>
          <w:color w:val="4a4a4a"/>
          <w:sz w:val="24"/>
          <w:szCs w:val="24"/>
          <w:highlight w:val="white"/>
        </w:rPr>
      </w:pPr>
      <w:r w:rsidDel="00000000" w:rsidR="00000000" w:rsidRPr="00000000">
        <w:rPr>
          <w:b w:val="1"/>
          <w:color w:val="505050"/>
          <w:sz w:val="24"/>
          <w:szCs w:val="24"/>
          <w:highlight w:val="white"/>
          <w:rtl w:val="0"/>
        </w:rPr>
        <w:t xml:space="preserve">financingNeed is </w:t>
      </w:r>
      <w:r w:rsidDel="00000000" w:rsidR="00000000" w:rsidRPr="00000000">
        <w:rPr>
          <w:color w:val="4a4a4a"/>
          <w:sz w:val="24"/>
          <w:szCs w:val="24"/>
          <w:highlight w:val="white"/>
          <w:rtl w:val="0"/>
        </w:rPr>
        <w:t xml:space="preserve">Lånebehov value from the form.</w:t>
      </w:r>
    </w:p>
    <w:p w:rsidR="00000000" w:rsidDel="00000000" w:rsidP="00000000" w:rsidRDefault="00000000" w:rsidRPr="00000000" w14:paraId="00000022">
      <w:pPr>
        <w:rPr>
          <w:color w:val="4a4a4a"/>
          <w:sz w:val="24"/>
          <w:szCs w:val="24"/>
          <w:highlight w:val="white"/>
        </w:rPr>
      </w:pPr>
      <w:r w:rsidDel="00000000" w:rsidR="00000000" w:rsidRPr="00000000">
        <w:rPr>
          <w:rtl w:val="0"/>
        </w:rPr>
      </w:r>
    </w:p>
    <w:p w:rsidR="00000000" w:rsidDel="00000000" w:rsidP="00000000" w:rsidRDefault="00000000" w:rsidRPr="00000000" w14:paraId="00000023">
      <w:pPr>
        <w:rPr>
          <w:color w:val="4a4a4a"/>
          <w:sz w:val="24"/>
          <w:szCs w:val="24"/>
          <w:highlight w:val="white"/>
        </w:rPr>
      </w:pPr>
      <w:r w:rsidDel="00000000" w:rsidR="00000000" w:rsidRPr="00000000">
        <w:rPr>
          <w:rtl w:val="0"/>
        </w:rPr>
      </w:r>
    </w:p>
    <w:p w:rsidR="00000000" w:rsidDel="00000000" w:rsidP="00000000" w:rsidRDefault="00000000" w:rsidRPr="00000000" w14:paraId="00000024">
      <w:pPr>
        <w:rPr>
          <w:color w:val="4a4a4a"/>
          <w:sz w:val="24"/>
          <w:szCs w:val="24"/>
          <w:highlight w:val="white"/>
        </w:rPr>
      </w:pPr>
      <w:r w:rsidDel="00000000" w:rsidR="00000000" w:rsidRPr="00000000">
        <w:rPr>
          <w:color w:val="4a4a4a"/>
          <w:sz w:val="24"/>
          <w:szCs w:val="24"/>
          <w:highlight w:val="white"/>
          <w:rtl w:val="0"/>
        </w:rPr>
        <w:t xml:space="preserve">In the below action you can implement the POST cases API. Currently please implement this for testing servers. After the complete integration we will move API changes on the production server then we will make them to the live API endpoints.</w:t>
      </w:r>
    </w:p>
    <w:p w:rsidR="00000000" w:rsidDel="00000000" w:rsidP="00000000" w:rsidRDefault="00000000" w:rsidRPr="00000000" w14:paraId="00000025">
      <w:pPr>
        <w:rPr>
          <w:color w:val="4a4a4a"/>
          <w:sz w:val="24"/>
          <w:szCs w:val="24"/>
          <w:highlight w:val="white"/>
        </w:rPr>
      </w:pPr>
      <w:r w:rsidDel="00000000" w:rsidR="00000000" w:rsidRPr="00000000">
        <w:rPr>
          <w:rtl w:val="0"/>
        </w:rPr>
      </w:r>
    </w:p>
    <w:p w:rsidR="00000000" w:rsidDel="00000000" w:rsidP="00000000" w:rsidRDefault="00000000" w:rsidRPr="00000000" w14:paraId="00000026">
      <w:pPr>
        <w:rPr>
          <w:color w:val="4a4a4a"/>
          <w:sz w:val="24"/>
          <w:szCs w:val="24"/>
          <w:highlight w:val="white"/>
        </w:rPr>
      </w:pPr>
      <w:r w:rsidDel="00000000" w:rsidR="00000000" w:rsidRPr="00000000">
        <w:rPr>
          <w:color w:val="4a4a4a"/>
          <w:sz w:val="24"/>
          <w:szCs w:val="24"/>
          <w:highlight w:val="white"/>
        </w:rPr>
        <w:drawing>
          <wp:inline distB="114300" distT="114300" distL="114300" distR="114300">
            <wp:extent cx="5943600" cy="33401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color w:val="4a4a4a"/>
          <w:sz w:val="24"/>
          <w:szCs w:val="24"/>
          <w:highlight w:val="white"/>
        </w:rPr>
      </w:pPr>
      <w:r w:rsidDel="00000000" w:rsidR="00000000" w:rsidRPr="00000000">
        <w:rPr>
          <w:rtl w:val="0"/>
        </w:rPr>
      </w:r>
    </w:p>
    <w:p w:rsidR="00000000" w:rsidDel="00000000" w:rsidP="00000000" w:rsidRDefault="00000000" w:rsidRPr="00000000" w14:paraId="00000028">
      <w:pPr>
        <w:rPr>
          <w:color w:val="4a4a4a"/>
          <w:sz w:val="24"/>
          <w:szCs w:val="24"/>
          <w:highlight w:val="white"/>
        </w:rPr>
      </w:pPr>
      <w:r w:rsidDel="00000000" w:rsidR="00000000" w:rsidRPr="00000000">
        <w:rPr>
          <w:color w:val="4a4a4a"/>
          <w:sz w:val="24"/>
          <w:szCs w:val="24"/>
          <w:highlight w:val="white"/>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st.uob.dk/services/cases"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